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A" w:rsidRPr="000A710E" w:rsidRDefault="00C06ABA" w:rsidP="00C06ABA">
      <w:pPr>
        <w:spacing w:after="0" w:line="240" w:lineRule="auto"/>
        <w:jc w:val="both"/>
        <w:rPr>
          <w:rStyle w:val="Strong"/>
        </w:rPr>
      </w:pPr>
    </w:p>
    <w:p w:rsidR="00C06ABA" w:rsidRPr="00387E45" w:rsidRDefault="00C06ABA" w:rsidP="00C06ABA">
      <w:pPr>
        <w:spacing w:after="0" w:line="240" w:lineRule="auto"/>
        <w:jc w:val="both"/>
        <w:rPr>
          <w:rFonts w:ascii="Arial Narrow" w:eastAsia="Times New Roman" w:hAnsi="Arial Narrow" w:cs="Times New Roman"/>
          <w:i/>
          <w:noProof w:val="0"/>
          <w:lang w:val="en-US"/>
        </w:rPr>
      </w:pPr>
      <w:r w:rsidRPr="00387E45">
        <w:rPr>
          <w:rFonts w:ascii="Arial Narrow" w:eastAsia="Times New Roman" w:hAnsi="Arial Narrow" w:cs="Times New Roman"/>
          <w:i/>
          <w:noProof w:val="0"/>
          <w:lang w:val="en-US"/>
        </w:rPr>
        <w:t>Operator  economic</w:t>
      </w:r>
    </w:p>
    <w:p w:rsidR="00C06ABA" w:rsidRPr="00387E45" w:rsidRDefault="00C06ABA" w:rsidP="00C06ABA">
      <w:pPr>
        <w:spacing w:after="0" w:line="240" w:lineRule="auto"/>
        <w:jc w:val="both"/>
        <w:rPr>
          <w:rFonts w:ascii="Arial Narrow" w:eastAsia="Times New Roman" w:hAnsi="Arial Narrow" w:cs="Times New Roman"/>
          <w:b/>
          <w:noProof w:val="0"/>
          <w:lang w:val="en-US"/>
        </w:rPr>
      </w:pPr>
      <w:r w:rsidRPr="00387E45">
        <w:rPr>
          <w:rFonts w:ascii="Arial Narrow" w:eastAsia="Times New Roman" w:hAnsi="Arial Narrow" w:cs="Times New Roman"/>
          <w:b/>
          <w:noProof w:val="0"/>
          <w:lang w:val="en-US"/>
        </w:rPr>
        <w:t>__________________________</w:t>
      </w:r>
    </w:p>
    <w:p w:rsidR="00C06ABA" w:rsidRPr="00387E45" w:rsidRDefault="00C06ABA" w:rsidP="00C06ABA">
      <w:pPr>
        <w:spacing w:after="0" w:line="240" w:lineRule="auto"/>
        <w:jc w:val="right"/>
        <w:rPr>
          <w:rFonts w:ascii="Arial Narrow" w:eastAsia="Times New Roman" w:hAnsi="Arial Narrow" w:cs="Times New Roman"/>
          <w:b/>
          <w:iCs/>
          <w:noProof w:val="0"/>
          <w:lang w:val="en-US"/>
        </w:rPr>
      </w:pPr>
      <w:r w:rsidRPr="00387E45">
        <w:rPr>
          <w:rFonts w:ascii="Arial Narrow" w:eastAsia="Times New Roman" w:hAnsi="Arial Narrow" w:cs="Times New Roman"/>
          <w:b/>
          <w:iCs/>
          <w:noProof w:val="0"/>
          <w:lang w:val="en-US"/>
        </w:rPr>
        <w:t>Formular 1</w:t>
      </w:r>
    </w:p>
    <w:p w:rsidR="00C06ABA" w:rsidRPr="00387E45" w:rsidRDefault="00C06ABA" w:rsidP="00C06ABA">
      <w:pPr>
        <w:spacing w:after="0" w:line="240" w:lineRule="auto"/>
        <w:jc w:val="center"/>
        <w:rPr>
          <w:rFonts w:ascii="Arial Narrow" w:eastAsia="Times New Roman" w:hAnsi="Arial Narrow" w:cs="Times New Roman"/>
          <w:b/>
          <w:noProof w:val="0"/>
          <w:lang w:val="en-US"/>
        </w:rPr>
      </w:pPr>
    </w:p>
    <w:p w:rsidR="00C06ABA" w:rsidRPr="00387E45" w:rsidRDefault="00C06ABA" w:rsidP="00C06ABA">
      <w:pPr>
        <w:spacing w:after="0" w:line="240" w:lineRule="auto"/>
        <w:jc w:val="center"/>
        <w:rPr>
          <w:rFonts w:ascii="Arial Narrow" w:eastAsia="Times New Roman" w:hAnsi="Arial Narrow" w:cs="Times New Roman"/>
          <w:b/>
          <w:noProof w:val="0"/>
          <w:sz w:val="36"/>
          <w:szCs w:val="36"/>
          <w:lang w:val="en-US"/>
        </w:rPr>
      </w:pPr>
      <w:r w:rsidRPr="00387E45">
        <w:rPr>
          <w:rFonts w:ascii="Arial Narrow" w:eastAsia="Times New Roman" w:hAnsi="Arial Narrow" w:cs="Times New Roman"/>
          <w:b/>
          <w:noProof w:val="0"/>
          <w:sz w:val="36"/>
          <w:szCs w:val="36"/>
          <w:lang w:val="en-US"/>
        </w:rPr>
        <w:t>OFERTĂ</w:t>
      </w: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Către, ______________</w:t>
      </w:r>
      <w:r w:rsidRPr="00387E45">
        <w:rPr>
          <w:rFonts w:ascii="Arial Narrow" w:eastAsia="Times New Roman" w:hAnsi="Arial Narrow" w:cs="Times New Roman"/>
          <w:i/>
          <w:noProof w:val="0"/>
          <w:lang w:val="en-US"/>
        </w:rPr>
        <w:t xml:space="preserve"> </w:t>
      </w:r>
      <w:r w:rsidRPr="00387E45">
        <w:rPr>
          <w:rFonts w:ascii="Arial Narrow" w:eastAsia="Times New Roman" w:hAnsi="Arial Narrow" w:cs="Times New Roman"/>
          <w:noProof w:val="0"/>
          <w:lang w:val="en-US"/>
        </w:rPr>
        <w:t>[</w:t>
      </w:r>
      <w:r w:rsidRPr="00387E45">
        <w:rPr>
          <w:rFonts w:ascii="Arial Narrow" w:eastAsia="Times New Roman" w:hAnsi="Arial Narrow" w:cs="Times New Roman"/>
          <w:noProof w:val="0"/>
          <w:sz w:val="16"/>
          <w:szCs w:val="16"/>
          <w:lang w:val="en-US"/>
        </w:rPr>
        <w:t>denumirea autorităţii contractante şi adresa complete</w:t>
      </w:r>
      <w:r w:rsidRPr="00387E45">
        <w:rPr>
          <w:rFonts w:ascii="Arial Narrow" w:eastAsia="Times New Roman" w:hAnsi="Arial Narrow" w:cs="Times New Roman"/>
          <w:noProof w:val="0"/>
          <w:lang w:val="en-US"/>
        </w:rPr>
        <w:t>]</w:t>
      </w:r>
    </w:p>
    <w:p w:rsidR="00C06ABA" w:rsidRPr="00387E45" w:rsidRDefault="00C06ABA" w:rsidP="00C06ABA">
      <w:pPr>
        <w:spacing w:after="0" w:line="240" w:lineRule="auto"/>
        <w:jc w:val="both"/>
        <w:rPr>
          <w:rFonts w:ascii="Arial Narrow" w:eastAsia="Times New Roman" w:hAnsi="Arial Narrow" w:cs="Times New Roman"/>
          <w:noProof w:val="0"/>
          <w:lang w:val="en-US"/>
        </w:rPr>
      </w:pP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p>
    <w:p w:rsidR="00C06ABA" w:rsidRPr="00387E45" w:rsidRDefault="00C06ABA" w:rsidP="00C06ABA">
      <w:pPr>
        <w:autoSpaceDE w:val="0"/>
        <w:autoSpaceDN w:val="0"/>
        <w:adjustRightInd w:val="0"/>
        <w:spacing w:after="0" w:line="240" w:lineRule="auto"/>
        <w:jc w:val="both"/>
        <w:rPr>
          <w:rFonts w:ascii="Arial Narrow" w:eastAsia="Calibri" w:hAnsi="Arial Narrow" w:cs="Times New Roman"/>
          <w:noProof w:val="0"/>
          <w:color w:val="000000"/>
        </w:rPr>
      </w:pPr>
      <w:r w:rsidRPr="00387E45">
        <w:rPr>
          <w:rFonts w:ascii="Arial Narrow" w:eastAsia="Times New Roman" w:hAnsi="Arial Narrow" w:cs="Times New Roman"/>
          <w:noProof w:val="0"/>
          <w:color w:val="000000"/>
        </w:rPr>
        <w:t xml:space="preserve">1. </w:t>
      </w:r>
      <w:r w:rsidRPr="00387E45">
        <w:rPr>
          <w:rFonts w:ascii="Arial Narrow" w:eastAsia="Calibri" w:hAnsi="Arial Narrow" w:cs="Times New Roman"/>
          <w:noProof w:val="0"/>
          <w:color w:val="000000"/>
        </w:rPr>
        <w:t xml:space="preserve">După examinarea documentației de atribuire și înțelegerea completă a cerințelor din Caietul de Sarcini, subsemnatul, reprezentant al ofertantului </w:t>
      </w:r>
      <w:r w:rsidRPr="00387E45">
        <w:rPr>
          <w:rFonts w:ascii="Arial Narrow" w:eastAsia="Calibri" w:hAnsi="Arial Narrow" w:cs="Times New Roman"/>
          <w:b/>
          <w:noProof w:val="0"/>
          <w:color w:val="000000"/>
        </w:rPr>
        <w:t>___________</w:t>
      </w:r>
      <w:r w:rsidRPr="00387E45">
        <w:rPr>
          <w:rFonts w:ascii="Arial Narrow" w:eastAsia="Calibri" w:hAnsi="Arial Narrow" w:cs="Times New Roman"/>
          <w:noProof w:val="0"/>
          <w:color w:val="000000"/>
        </w:rPr>
        <w:t xml:space="preserve"> [</w:t>
      </w:r>
      <w:r w:rsidRPr="00387E45">
        <w:rPr>
          <w:rFonts w:ascii="Arial Narrow" w:eastAsia="Calibri" w:hAnsi="Arial Narrow" w:cs="Times New Roman"/>
          <w:noProof w:val="0"/>
          <w:color w:val="000000"/>
          <w:sz w:val="16"/>
          <w:szCs w:val="16"/>
        </w:rPr>
        <w:t>denumirea ofertantului</w:t>
      </w:r>
      <w:r w:rsidRPr="00387E45">
        <w:rPr>
          <w:rFonts w:ascii="Arial Narrow" w:eastAsia="Calibri" w:hAnsi="Arial Narrow" w:cs="Times New Roman"/>
          <w:noProof w:val="0"/>
          <w:color w:val="000000"/>
        </w:rPr>
        <w:t xml:space="preserve">] ne angajăm să semnăm contractul cu denumirea </w:t>
      </w:r>
      <w:r w:rsidRPr="00387E45">
        <w:rPr>
          <w:rFonts w:ascii="Arial Narrow" w:eastAsia="Calibri" w:hAnsi="Arial Narrow" w:cs="Times New Roman"/>
          <w:b/>
          <w:noProof w:val="0"/>
          <w:color w:val="000000"/>
        </w:rPr>
        <w:t>__________________________</w:t>
      </w:r>
      <w:r w:rsidRPr="00387E45">
        <w:rPr>
          <w:rFonts w:ascii="Arial Narrow" w:eastAsia="Calibri" w:hAnsi="Arial Narrow" w:cs="Times New Roman"/>
          <w:noProof w:val="0"/>
          <w:color w:val="000000"/>
        </w:rPr>
        <w:t xml:space="preserve"> [</w:t>
      </w:r>
      <w:r w:rsidRPr="00387E45">
        <w:rPr>
          <w:rFonts w:ascii="Arial Narrow" w:eastAsia="Calibri" w:hAnsi="Arial Narrow" w:cs="Times New Roman"/>
          <w:noProof w:val="0"/>
          <w:color w:val="000000"/>
          <w:sz w:val="16"/>
          <w:szCs w:val="16"/>
        </w:rPr>
        <w:t>denumirea contractului</w:t>
      </w:r>
      <w:r w:rsidRPr="00387E45">
        <w:rPr>
          <w:rFonts w:ascii="Arial Narrow" w:eastAsia="Calibri" w:hAnsi="Arial Narrow" w:cs="Times New Roman"/>
          <w:noProof w:val="0"/>
          <w:color w:val="000000"/>
        </w:rPr>
        <w:t xml:space="preserve">] si să prestam serviciile specificate în acesta, în conformitate cu cerințele din documentația de atribuire și cu propunerea noastră tehnică anexată, la prețurile specificate mai jos, dupa cum reies din propunerea noastră financiară. </w:t>
      </w:r>
    </w:p>
    <w:p w:rsidR="00C06ABA" w:rsidRPr="00387E45" w:rsidRDefault="00C06ABA" w:rsidP="00C06ABA">
      <w:pPr>
        <w:autoSpaceDE w:val="0"/>
        <w:autoSpaceDN w:val="0"/>
        <w:adjustRightInd w:val="0"/>
        <w:spacing w:before="120" w:after="0" w:line="240" w:lineRule="auto"/>
        <w:jc w:val="both"/>
        <w:rPr>
          <w:rFonts w:ascii="Arial Narrow" w:eastAsia="Calibri" w:hAnsi="Arial Narrow" w:cs="Times New Roman"/>
          <w:noProof w:val="0"/>
          <w:color w:val="000000"/>
        </w:rPr>
      </w:pPr>
      <w:r w:rsidRPr="00387E45">
        <w:rPr>
          <w:rFonts w:ascii="Arial Narrow" w:eastAsia="Calibri" w:hAnsi="Arial Narrow" w:cs="Times New Roman"/>
          <w:noProof w:val="0"/>
          <w:color w:val="000000"/>
        </w:rPr>
        <w:t xml:space="preserve">Pentru serviciile descrise în documentația tehnică oferta noastra este de </w:t>
      </w:r>
      <w:r w:rsidRPr="00387E45">
        <w:rPr>
          <w:rFonts w:ascii="Arial Narrow" w:eastAsia="Calibri" w:hAnsi="Arial Narrow" w:cs="Times New Roman"/>
          <w:b/>
          <w:noProof w:val="0"/>
          <w:color w:val="000000"/>
        </w:rPr>
        <w:t>_________</w:t>
      </w:r>
      <w:r w:rsidRPr="00387E45">
        <w:rPr>
          <w:rFonts w:ascii="Arial Narrow" w:eastAsia="Calibri" w:hAnsi="Arial Narrow" w:cs="Times New Roman"/>
          <w:noProof w:val="0"/>
          <w:color w:val="000000"/>
        </w:rPr>
        <w:t xml:space="preserve"> lei, fără TVA, la care se adaugă TVA în valoare de </w:t>
      </w:r>
      <w:r w:rsidRPr="00387E45">
        <w:rPr>
          <w:rFonts w:ascii="Arial Narrow" w:eastAsia="Calibri" w:hAnsi="Arial Narrow" w:cs="Times New Roman"/>
          <w:b/>
          <w:noProof w:val="0"/>
          <w:color w:val="000000"/>
        </w:rPr>
        <w:t>________</w:t>
      </w:r>
      <w:r w:rsidRPr="00387E45">
        <w:rPr>
          <w:rFonts w:ascii="Arial Narrow" w:eastAsia="Calibri" w:hAnsi="Arial Narrow" w:cs="Times New Roman"/>
          <w:noProof w:val="0"/>
          <w:color w:val="000000"/>
        </w:rPr>
        <w:t xml:space="preserve">lei, cu o durata de executie a serviciilor de proiectare si documentatii pentru obtinerea avizelor, acordurilor si autorizatiilor de </w:t>
      </w:r>
      <w:r w:rsidRPr="00387E45">
        <w:rPr>
          <w:rFonts w:ascii="Arial Narrow" w:eastAsia="Calibri" w:hAnsi="Arial Narrow" w:cs="Times New Roman"/>
          <w:b/>
          <w:noProof w:val="0"/>
          <w:color w:val="000000"/>
        </w:rPr>
        <w:t>____</w:t>
      </w:r>
      <w:r w:rsidRPr="00387E45">
        <w:rPr>
          <w:rFonts w:ascii="Arial Narrow" w:eastAsia="Calibri" w:hAnsi="Arial Narrow" w:cs="Times New Roman"/>
          <w:noProof w:val="0"/>
          <w:color w:val="000000"/>
        </w:rPr>
        <w:t xml:space="preserve"> zile.</w:t>
      </w:r>
    </w:p>
    <w:p w:rsidR="00C06ABA" w:rsidRPr="00387E45" w:rsidRDefault="00C06ABA" w:rsidP="00C06ABA">
      <w:pPr>
        <w:autoSpaceDE w:val="0"/>
        <w:autoSpaceDN w:val="0"/>
        <w:adjustRightInd w:val="0"/>
        <w:spacing w:before="120" w:after="0" w:line="240" w:lineRule="auto"/>
        <w:jc w:val="both"/>
        <w:rPr>
          <w:rFonts w:ascii="Arial Narrow" w:eastAsia="Calibri" w:hAnsi="Arial Narrow" w:cs="Times New Roman"/>
          <w:noProof w:val="0"/>
          <w:color w:val="000000"/>
        </w:rPr>
      </w:pPr>
      <w:r w:rsidRPr="00387E45">
        <w:rPr>
          <w:rFonts w:ascii="Arial Narrow" w:eastAsia="Times New Roman" w:hAnsi="Arial Narrow" w:cs="Times New Roman"/>
          <w:noProof w:val="0"/>
          <w:color w:val="000000"/>
        </w:rPr>
        <w:t xml:space="preserve">2. </w:t>
      </w:r>
      <w:r w:rsidRPr="00387E45">
        <w:rPr>
          <w:rFonts w:ascii="Arial Narrow" w:eastAsia="Calibri" w:hAnsi="Arial Narrow" w:cs="Times New Roman"/>
          <w:noProof w:val="0"/>
          <w:color w:val="000000"/>
        </w:rPr>
        <w:t xml:space="preserve">Subsemnatul/subsemnații declarăm că: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Suntem de acord ca oferta noastră să rămână valabilă pentru o perioada de </w:t>
      </w:r>
      <w:r w:rsidRPr="00387E45">
        <w:rPr>
          <w:rFonts w:ascii="Arial Narrow" w:hAnsi="Arial Narrow"/>
          <w:b/>
          <w:color w:val="000000"/>
        </w:rPr>
        <w:t>___</w:t>
      </w:r>
      <w:r w:rsidRPr="00387E45">
        <w:rPr>
          <w:rFonts w:ascii="Arial Narrow" w:hAnsi="Arial Narrow"/>
          <w:color w:val="000000"/>
        </w:rPr>
        <w:t xml:space="preserve"> de zile, de la data limita de depunere a ofertelor, respectiv până la data de </w:t>
      </w:r>
      <w:r w:rsidRPr="00387E45">
        <w:rPr>
          <w:rFonts w:ascii="Arial Narrow" w:hAnsi="Arial Narrow"/>
          <w:b/>
          <w:color w:val="000000"/>
        </w:rPr>
        <w:t>________</w:t>
      </w:r>
      <w:r w:rsidRPr="00387E45">
        <w:rPr>
          <w:rFonts w:ascii="Arial Narrow" w:hAnsi="Arial Narrow"/>
          <w:color w:val="000000"/>
        </w:rPr>
        <w:t xml:space="preserve"> și oferta va ramâne obligatorie pentru noi şi că poate fi acceptată în orice moment înainte de expirarea perioadei menţionate.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Am înțeles și am acceptat prevederile legislației achizițiilor publice aplicabile acestei proceduri de atribuire, ca și oricare alte cerințe referitoare la forma, conținutul, instrucțiunile, stipulările și condițiile incluse în invitația de participare și documentația de atribuire. Invitația de participare și documentația de atribuire au fost suficiente și adecvate pentru pregătirea unei oferte exacte iar oferta noastră a fost pregătită luând în considerare toate acestea. </w:t>
      </w:r>
    </w:p>
    <w:p w:rsidR="00C06ABA" w:rsidRPr="00387E45" w:rsidRDefault="00C06ABA" w:rsidP="00C06ABA">
      <w:pPr>
        <w:pStyle w:val="ListParagraph"/>
        <w:numPr>
          <w:ilvl w:val="0"/>
          <w:numId w:val="31"/>
        </w:numPr>
        <w:autoSpaceDE w:val="0"/>
        <w:autoSpaceDN w:val="0"/>
        <w:adjustRightInd w:val="0"/>
        <w:spacing w:after="0" w:line="240" w:lineRule="auto"/>
        <w:ind w:left="567" w:hanging="207"/>
        <w:jc w:val="both"/>
        <w:rPr>
          <w:rFonts w:ascii="Arial Narrow" w:hAnsi="Arial Narrow"/>
          <w:color w:val="000000"/>
        </w:rPr>
      </w:pPr>
      <w:r w:rsidRPr="00387E45">
        <w:rPr>
          <w:rFonts w:ascii="Arial Narrow" w:hAnsi="Arial Narrow"/>
          <w:color w:val="000000"/>
        </w:rPr>
        <w:t xml:space="preserve">În calitate de ofertant la aceasta procedură de atribuire declarăm că nu am întreprins și nu vom întreprinde nicio acțiune și/sau inacțiune în scopul de a restricționa concurența. </w:t>
      </w:r>
    </w:p>
    <w:p w:rsidR="00C06ABA" w:rsidRPr="00387E45" w:rsidRDefault="00C06ABA" w:rsidP="00C06ABA">
      <w:pPr>
        <w:spacing w:before="120"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 xml:space="preserve">3. Dacă oferta noastră este acceptată și vom semna contractul de achiziție publică, ne angajăm să constituim garanția de bună execuție în conformitate cu prevederile documentației de atribuire, în procent de </w:t>
      </w:r>
      <w:r w:rsidRPr="00387E45">
        <w:rPr>
          <w:rFonts w:ascii="Arial Narrow" w:eastAsia="Times New Roman" w:hAnsi="Arial Narrow" w:cs="Times New Roman"/>
          <w:b/>
          <w:noProof w:val="0"/>
          <w:lang w:val="en-US"/>
        </w:rPr>
        <w:t>_</w:t>
      </w:r>
      <w:r>
        <w:rPr>
          <w:rFonts w:ascii="Arial Narrow" w:eastAsia="Times New Roman" w:hAnsi="Arial Narrow" w:cs="Times New Roman"/>
          <w:b/>
          <w:noProof w:val="0"/>
          <w:lang w:val="en-US"/>
        </w:rPr>
        <w:t>__</w:t>
      </w:r>
      <w:r w:rsidRPr="00387E45">
        <w:rPr>
          <w:rFonts w:ascii="Arial Narrow" w:eastAsia="Times New Roman" w:hAnsi="Arial Narrow" w:cs="Times New Roman"/>
          <w:b/>
          <w:noProof w:val="0"/>
          <w:lang w:val="en-US"/>
        </w:rPr>
        <w:t>__</w:t>
      </w:r>
      <w:r w:rsidRPr="00387E45">
        <w:rPr>
          <w:rFonts w:ascii="Arial Narrow" w:eastAsia="Times New Roman" w:hAnsi="Arial Narrow" w:cs="Times New Roman"/>
          <w:noProof w:val="0"/>
          <w:lang w:val="en-US"/>
        </w:rPr>
        <w:t>% din valoarea contractului, astfel:</w:t>
      </w: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r w:rsidRPr="00387E45">
        <w:rPr>
          <w:rFonts w:ascii="Arial Narrow" w:eastAsia="Wingdings 2" w:hAnsi="Arial Narrow" w:cs="Times New Roman"/>
          <w:noProof w:val="0"/>
          <w:lang w:val="en-US"/>
        </w:rPr>
        <w:t></w:t>
      </w:r>
      <w:r w:rsidRPr="00387E45">
        <w:rPr>
          <w:rFonts w:ascii="Arial Narrow" w:eastAsia="Times New Roman" w:hAnsi="Arial Narrow" w:cs="Times New Roman"/>
          <w:noProof w:val="0"/>
          <w:lang w:val="en-US"/>
        </w:rPr>
        <w:t xml:space="preserve"> prin instrument de  garantare  emis de o societate bancară sau de o societate de asigurări</w:t>
      </w:r>
    </w:p>
    <w:p w:rsidR="00C06ABA" w:rsidRPr="00387E45" w:rsidRDefault="00C06ABA" w:rsidP="00C06ABA">
      <w:pPr>
        <w:spacing w:after="0" w:line="240" w:lineRule="auto"/>
        <w:ind w:firstLine="720"/>
        <w:jc w:val="both"/>
        <w:rPr>
          <w:rFonts w:ascii="Arial Narrow" w:eastAsia="Times New Roman" w:hAnsi="Arial Narrow" w:cs="Times New Roman"/>
          <w:noProof w:val="0"/>
          <w:lang w:val="en-US"/>
        </w:rPr>
      </w:pPr>
      <w:r w:rsidRPr="00387E45">
        <w:rPr>
          <w:rFonts w:ascii="Arial Narrow" w:eastAsia="Wingdings 2" w:hAnsi="Arial Narrow" w:cs="Times New Roman"/>
          <w:noProof w:val="0"/>
          <w:lang w:val="en-US"/>
        </w:rPr>
        <w:t></w:t>
      </w:r>
      <w:r w:rsidRPr="00387E45">
        <w:rPr>
          <w:rFonts w:ascii="Arial Narrow" w:eastAsia="Times New Roman" w:hAnsi="Arial Narrow" w:cs="Times New Roman"/>
          <w:noProof w:val="0"/>
          <w:lang w:val="en-US"/>
        </w:rPr>
        <w:t xml:space="preserve"> prin reţineri succesive din facturi </w:t>
      </w:r>
    </w:p>
    <w:p w:rsidR="00C06ABA" w:rsidRPr="00387E45" w:rsidRDefault="00C06ABA" w:rsidP="00C06ABA">
      <w:pPr>
        <w:spacing w:before="120" w:after="0" w:line="240" w:lineRule="auto"/>
        <w:jc w:val="both"/>
        <w:rPr>
          <w:rFonts w:ascii="Arial Narrow" w:eastAsia="Times New Roman" w:hAnsi="Arial Narrow" w:cs="Times New Roman"/>
          <w:i/>
          <w:noProof w:val="0"/>
          <w:lang w:val="en-US"/>
        </w:rPr>
      </w:pPr>
      <w:r w:rsidRPr="00387E45">
        <w:rPr>
          <w:rFonts w:ascii="Arial Narrow" w:eastAsia="Times New Roman" w:hAnsi="Arial Narrow" w:cs="Times New Roman"/>
          <w:noProof w:val="0"/>
          <w:lang w:val="en-US"/>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C06ABA" w:rsidRPr="00387E45" w:rsidRDefault="00C06ABA" w:rsidP="00C06ABA">
      <w:pPr>
        <w:spacing w:before="120"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5. Înţelegem că nu sunteţi obligaţi să acceptaţi oferta cu cel mai scăzut preţ sau orice sau orice ofertă primită.</w:t>
      </w:r>
    </w:p>
    <w:p w:rsidR="00C06ABA" w:rsidRPr="00387E45" w:rsidRDefault="00C06ABA" w:rsidP="00C06ABA">
      <w:pPr>
        <w:spacing w:after="0" w:line="240" w:lineRule="auto"/>
        <w:jc w:val="both"/>
        <w:rPr>
          <w:rFonts w:ascii="Arial Narrow" w:eastAsia="Times New Roman" w:hAnsi="Arial Narrow" w:cs="Times New Roman"/>
          <w:noProof w:val="0"/>
          <w:lang w:val="en-US"/>
        </w:rPr>
      </w:pPr>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Data:......................</w:t>
      </w:r>
    </w:p>
    <w:p w:rsidR="00C06ABA" w:rsidRPr="00387E45" w:rsidRDefault="00C06ABA" w:rsidP="00C06ABA">
      <w:pPr>
        <w:spacing w:after="0" w:line="240" w:lineRule="auto"/>
        <w:jc w:val="both"/>
        <w:rPr>
          <w:rFonts w:ascii="Arial Narrow" w:eastAsia="Times New Roman" w:hAnsi="Arial Narrow" w:cs="Times New Roman"/>
          <w:noProof w:val="0"/>
          <w:lang w:val="en-US"/>
        </w:rPr>
      </w:pPr>
      <w:r w:rsidRPr="00387E45">
        <w:rPr>
          <w:rFonts w:ascii="Arial Narrow" w:eastAsia="Times New Roman" w:hAnsi="Arial Narrow" w:cs="Times New Roman"/>
          <w:noProof w:val="0"/>
          <w:lang w:val="en-US"/>
        </w:rPr>
        <w:t xml:space="preserve"> ...............................[</w:t>
      </w:r>
      <w:r w:rsidRPr="00387E45">
        <w:rPr>
          <w:rFonts w:ascii="Arial Narrow" w:eastAsia="Times New Roman" w:hAnsi="Arial Narrow" w:cs="Times New Roman"/>
          <w:noProof w:val="0"/>
          <w:sz w:val="16"/>
          <w:szCs w:val="16"/>
          <w:lang w:val="en-US"/>
        </w:rPr>
        <w:t>nume, prenume</w:t>
      </w:r>
      <w:r w:rsidRPr="00387E45">
        <w:rPr>
          <w:rFonts w:ascii="Arial Narrow" w:eastAsia="Times New Roman" w:hAnsi="Arial Narrow" w:cs="Times New Roman"/>
          <w:noProof w:val="0"/>
          <w:lang w:val="en-US"/>
        </w:rPr>
        <w:t>] în calitate de ............................................ legal autorizat să semnez oferta pentru şi în numele ...................................................... (denumirea/numele operatorului economic)</w:t>
      </w:r>
      <w:bookmarkStart w:id="0" w:name="_Toc190183221"/>
    </w:p>
    <w:bookmarkEnd w:id="0"/>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r w:rsidRPr="00387E45">
        <w:rPr>
          <w:rFonts w:ascii="Arial Narrow" w:eastAsia="Times New Roman" w:hAnsi="Arial Narrow" w:cs="Times New Roman"/>
          <w:noProof w:val="0"/>
          <w:lang w:val="en-US" w:eastAsia="ro-RO"/>
        </w:rPr>
        <w:t xml:space="preserve">  </w:t>
      </w: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ro-RO"/>
        </w:rPr>
      </w:pPr>
    </w:p>
    <w:p w:rsidR="00C06ABA" w:rsidRPr="00387E45" w:rsidRDefault="00C06ABA" w:rsidP="00C06ABA">
      <w:pPr>
        <w:spacing w:after="0" w:line="240" w:lineRule="auto"/>
        <w:rPr>
          <w:rFonts w:ascii="Arial Narrow" w:eastAsia="Times New Roman" w:hAnsi="Arial Narrow" w:cs="Times New Roman"/>
          <w:noProof w:val="0"/>
          <w:lang w:val="en-US" w:eastAsia="ar-SA"/>
        </w:rPr>
      </w:pPr>
    </w:p>
    <w:p w:rsidR="00C06ABA" w:rsidRPr="00387E45" w:rsidRDefault="00C06ABA" w:rsidP="00C06ABA">
      <w:pPr>
        <w:spacing w:after="0" w:line="240" w:lineRule="auto"/>
        <w:jc w:val="center"/>
        <w:rPr>
          <w:rFonts w:ascii="Arial Narrow" w:eastAsia="Times New Roman" w:hAnsi="Arial Narrow" w:cs="Times New Roman"/>
          <w:b/>
          <w:noProof w:val="0"/>
          <w:u w:val="single"/>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p w:rsidR="00C06ABA" w:rsidRDefault="00C06ABA" w:rsidP="00C06ABA">
      <w:pPr>
        <w:spacing w:after="0" w:line="240" w:lineRule="auto"/>
        <w:jc w:val="both"/>
        <w:rPr>
          <w:rFonts w:ascii="Arial Narrow" w:eastAsia="Times New Roman" w:hAnsi="Arial Narrow" w:cs="Times New Roman"/>
          <w:i/>
          <w:noProof w:val="0"/>
          <w:lang w:val="en-US"/>
        </w:rPr>
      </w:pPr>
    </w:p>
    <w:sectPr w:rsidR="00C06ABA" w:rsidSect="009A60FA">
      <w:pgSz w:w="11906" w:h="16838"/>
      <w:pgMar w:top="993"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0D8" w:rsidRDefault="004D40D8" w:rsidP="00E744CD">
      <w:pPr>
        <w:spacing w:after="0" w:line="240" w:lineRule="auto"/>
      </w:pPr>
      <w:r>
        <w:separator/>
      </w:r>
    </w:p>
  </w:endnote>
  <w:endnote w:type="continuationSeparator" w:id="1">
    <w:p w:rsidR="004D40D8" w:rsidRDefault="004D40D8" w:rsidP="00E7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Sans Serif">
    <w:panose1 w:val="020B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0D8" w:rsidRDefault="004D40D8" w:rsidP="00E744CD">
      <w:pPr>
        <w:spacing w:after="0" w:line="240" w:lineRule="auto"/>
      </w:pPr>
      <w:r>
        <w:separator/>
      </w:r>
    </w:p>
  </w:footnote>
  <w:footnote w:type="continuationSeparator" w:id="1">
    <w:p w:rsidR="004D40D8" w:rsidRDefault="004D40D8" w:rsidP="00E74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8B145A"/>
    <w:multiLevelType w:val="multilevel"/>
    <w:tmpl w:val="CF626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A483056"/>
    <w:multiLevelType w:val="hybridMultilevel"/>
    <w:tmpl w:val="26C6BE8C"/>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10259"/>
    <w:multiLevelType w:val="hybridMultilevel"/>
    <w:tmpl w:val="6B10A5B0"/>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1DC82C98"/>
    <w:multiLevelType w:val="hybridMultilevel"/>
    <w:tmpl w:val="E9FC0F48"/>
    <w:lvl w:ilvl="0" w:tplc="34DEB186">
      <w:start w:val="1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7D0AFF"/>
    <w:multiLevelType w:val="hybridMultilevel"/>
    <w:tmpl w:val="18C48C2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7DC6BE0"/>
    <w:multiLevelType w:val="hybridMultilevel"/>
    <w:tmpl w:val="37062A2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657C2"/>
    <w:multiLevelType w:val="hybridMultilevel"/>
    <w:tmpl w:val="DA6C1184"/>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nsid w:val="4EFE3A25"/>
    <w:multiLevelType w:val="hybridMultilevel"/>
    <w:tmpl w:val="133667B4"/>
    <w:lvl w:ilvl="0" w:tplc="792E6598">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nsid w:val="5BAF0C67"/>
    <w:multiLevelType w:val="hybridMultilevel"/>
    <w:tmpl w:val="F7065404"/>
    <w:lvl w:ilvl="0" w:tplc="0409000B">
      <w:start w:val="1"/>
      <w:numFmt w:val="bullet"/>
      <w:lvlText w:val=""/>
      <w:lvlJc w:val="left"/>
      <w:pPr>
        <w:tabs>
          <w:tab w:val="num" w:pos="1440"/>
        </w:tabs>
        <w:ind w:left="1440" w:hanging="360"/>
      </w:pPr>
      <w:rPr>
        <w:rFonts w:ascii="Wingdings" w:hAnsi="Wingdings" w:hint="default"/>
      </w:rPr>
    </w:lvl>
    <w:lvl w:ilvl="1" w:tplc="460A64A0">
      <w:start w:val="2"/>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CE639E1"/>
    <w:multiLevelType w:val="hybridMultilevel"/>
    <w:tmpl w:val="F32A3856"/>
    <w:lvl w:ilvl="0" w:tplc="646E38F2">
      <w:numFmt w:val="bullet"/>
      <w:lvlText w:val="-"/>
      <w:lvlJc w:val="left"/>
      <w:pPr>
        <w:ind w:left="1636" w:hanging="360"/>
      </w:pPr>
      <w:rPr>
        <w:rFonts w:ascii="Arial Narrow" w:eastAsia="Times New Roman" w:hAnsi="Arial Narrow" w:cs="Arial"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25">
    <w:nsid w:val="61665D09"/>
    <w:multiLevelType w:val="hybridMultilevel"/>
    <w:tmpl w:val="EC561EFE"/>
    <w:lvl w:ilvl="0" w:tplc="FF40C37A">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67CF2F90"/>
    <w:multiLevelType w:val="multilevel"/>
    <w:tmpl w:val="D322551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9">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0">
    <w:nsid w:val="6DBD430D"/>
    <w:multiLevelType w:val="hybridMultilevel"/>
    <w:tmpl w:val="8ED29A32"/>
    <w:lvl w:ilvl="0" w:tplc="D36447D4">
      <w:start w:val="1"/>
      <w:numFmt w:val="bullet"/>
      <w:lvlText w:val=""/>
      <w:lvlJc w:val="left"/>
      <w:pPr>
        <w:tabs>
          <w:tab w:val="num" w:pos="720"/>
        </w:tabs>
        <w:ind w:left="720" w:hanging="360"/>
      </w:pPr>
      <w:rPr>
        <w:rFonts w:ascii="Wingdings" w:hAnsi="Wingdings" w:hint="default"/>
      </w:rPr>
    </w:lvl>
    <w:lvl w:ilvl="1" w:tplc="1478A0B0">
      <w:start w:val="195"/>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A5C60BD6" w:tentative="1">
      <w:start w:val="1"/>
      <w:numFmt w:val="bullet"/>
      <w:lvlText w:val=""/>
      <w:lvlJc w:val="left"/>
      <w:pPr>
        <w:tabs>
          <w:tab w:val="num" w:pos="2880"/>
        </w:tabs>
        <w:ind w:left="2880" w:hanging="360"/>
      </w:pPr>
      <w:rPr>
        <w:rFonts w:ascii="Wingdings" w:hAnsi="Wingdings" w:hint="default"/>
      </w:rPr>
    </w:lvl>
    <w:lvl w:ilvl="4" w:tplc="76D0AEA6" w:tentative="1">
      <w:start w:val="1"/>
      <w:numFmt w:val="bullet"/>
      <w:lvlText w:val=""/>
      <w:lvlJc w:val="left"/>
      <w:pPr>
        <w:tabs>
          <w:tab w:val="num" w:pos="3600"/>
        </w:tabs>
        <w:ind w:left="3600" w:hanging="360"/>
      </w:pPr>
      <w:rPr>
        <w:rFonts w:ascii="Wingdings" w:hAnsi="Wingdings" w:hint="default"/>
      </w:rPr>
    </w:lvl>
    <w:lvl w:ilvl="5" w:tplc="ACACDED4" w:tentative="1">
      <w:start w:val="1"/>
      <w:numFmt w:val="bullet"/>
      <w:lvlText w:val=""/>
      <w:lvlJc w:val="left"/>
      <w:pPr>
        <w:tabs>
          <w:tab w:val="num" w:pos="4320"/>
        </w:tabs>
        <w:ind w:left="4320" w:hanging="360"/>
      </w:pPr>
      <w:rPr>
        <w:rFonts w:ascii="Wingdings" w:hAnsi="Wingdings" w:hint="default"/>
      </w:rPr>
    </w:lvl>
    <w:lvl w:ilvl="6" w:tplc="F5626C4C" w:tentative="1">
      <w:start w:val="1"/>
      <w:numFmt w:val="bullet"/>
      <w:lvlText w:val=""/>
      <w:lvlJc w:val="left"/>
      <w:pPr>
        <w:tabs>
          <w:tab w:val="num" w:pos="5040"/>
        </w:tabs>
        <w:ind w:left="5040" w:hanging="360"/>
      </w:pPr>
      <w:rPr>
        <w:rFonts w:ascii="Wingdings" w:hAnsi="Wingdings" w:hint="default"/>
      </w:rPr>
    </w:lvl>
    <w:lvl w:ilvl="7" w:tplc="3752AC8E" w:tentative="1">
      <w:start w:val="1"/>
      <w:numFmt w:val="bullet"/>
      <w:lvlText w:val=""/>
      <w:lvlJc w:val="left"/>
      <w:pPr>
        <w:tabs>
          <w:tab w:val="num" w:pos="5760"/>
        </w:tabs>
        <w:ind w:left="5760" w:hanging="360"/>
      </w:pPr>
      <w:rPr>
        <w:rFonts w:ascii="Wingdings" w:hAnsi="Wingdings" w:hint="default"/>
      </w:rPr>
    </w:lvl>
    <w:lvl w:ilvl="8" w:tplc="52B079A0" w:tentative="1">
      <w:start w:val="1"/>
      <w:numFmt w:val="bullet"/>
      <w:lvlText w:val=""/>
      <w:lvlJc w:val="left"/>
      <w:pPr>
        <w:tabs>
          <w:tab w:val="num" w:pos="6480"/>
        </w:tabs>
        <w:ind w:left="6480" w:hanging="360"/>
      </w:pPr>
      <w:rPr>
        <w:rFonts w:ascii="Wingdings" w:hAnsi="Wingdings" w:hint="default"/>
      </w:rPr>
    </w:lvl>
  </w:abstractNum>
  <w:abstractNum w:abstractNumId="31">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E7636E"/>
    <w:multiLevelType w:val="multilevel"/>
    <w:tmpl w:val="E16C799A"/>
    <w:lvl w:ilvl="0">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40832BF"/>
    <w:multiLevelType w:val="hybridMultilevel"/>
    <w:tmpl w:val="083E9BD0"/>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44F49FB"/>
    <w:multiLevelType w:val="hybridMultilevel"/>
    <w:tmpl w:val="ACF60204"/>
    <w:lvl w:ilvl="0" w:tplc="175465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6">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27"/>
  </w:num>
  <w:num w:numId="3">
    <w:abstractNumId w:val="23"/>
  </w:num>
  <w:num w:numId="4">
    <w:abstractNumId w:val="30"/>
  </w:num>
  <w:num w:numId="5">
    <w:abstractNumId w:val="6"/>
  </w:num>
  <w:num w:numId="6">
    <w:abstractNumId w:val="19"/>
  </w:num>
  <w:num w:numId="7">
    <w:abstractNumId w:val="1"/>
  </w:num>
  <w:num w:numId="8">
    <w:abstractNumId w:val="28"/>
  </w:num>
  <w:num w:numId="9">
    <w:abstractNumId w:val="26"/>
  </w:num>
  <w:num w:numId="10">
    <w:abstractNumId w:val="3"/>
  </w:num>
  <w:num w:numId="11">
    <w:abstractNumId w:val="9"/>
  </w:num>
  <w:num w:numId="12">
    <w:abstractNumId w:val="21"/>
  </w:num>
  <w:num w:numId="13">
    <w:abstractNumId w:val="18"/>
  </w:num>
  <w:num w:numId="14">
    <w:abstractNumId w:val="35"/>
  </w:num>
  <w:num w:numId="15">
    <w:abstractNumId w:val="29"/>
  </w:num>
  <w:num w:numId="16">
    <w:abstractNumId w:val="22"/>
  </w:num>
  <w:num w:numId="17">
    <w:abstractNumId w:val="14"/>
  </w:num>
  <w:num w:numId="18">
    <w:abstractNumId w:val="10"/>
  </w:num>
  <w:num w:numId="19">
    <w:abstractNumId w:val="17"/>
  </w:num>
  <w:num w:numId="20">
    <w:abstractNumId w:val="12"/>
  </w:num>
  <w:num w:numId="21">
    <w:abstractNumId w:val="15"/>
  </w:num>
  <w:num w:numId="22">
    <w:abstractNumId w:val="0"/>
  </w:num>
  <w:num w:numId="23">
    <w:abstractNumId w:val="31"/>
  </w:num>
  <w:num w:numId="24">
    <w:abstractNumId w:val="16"/>
  </w:num>
  <w:num w:numId="25">
    <w:abstractNumId w:val="13"/>
  </w:num>
  <w:num w:numId="26">
    <w:abstractNumId w:val="20"/>
  </w:num>
  <w:num w:numId="27">
    <w:abstractNumId w:val="8"/>
  </w:num>
  <w:num w:numId="28">
    <w:abstractNumId w:val="5"/>
  </w:num>
  <w:num w:numId="29">
    <w:abstractNumId w:val="2"/>
  </w:num>
  <w:num w:numId="30">
    <w:abstractNumId w:val="7"/>
  </w:num>
  <w:num w:numId="31">
    <w:abstractNumId w:val="4"/>
  </w:num>
  <w:num w:numId="32">
    <w:abstractNumId w:val="33"/>
  </w:num>
  <w:num w:numId="33">
    <w:abstractNumId w:val="25"/>
  </w:num>
  <w:num w:numId="34">
    <w:abstractNumId w:val="36"/>
  </w:num>
  <w:num w:numId="35">
    <w:abstractNumId w:val="32"/>
  </w:num>
  <w:num w:numId="36">
    <w:abstractNumId w:val="24"/>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4809"/>
    <w:rsid w:val="00056B8D"/>
    <w:rsid w:val="00063A70"/>
    <w:rsid w:val="00082609"/>
    <w:rsid w:val="000A710E"/>
    <w:rsid w:val="001960F1"/>
    <w:rsid w:val="00221E4A"/>
    <w:rsid w:val="00276EC4"/>
    <w:rsid w:val="0034592C"/>
    <w:rsid w:val="00387E45"/>
    <w:rsid w:val="003D3D0D"/>
    <w:rsid w:val="00402F14"/>
    <w:rsid w:val="00470202"/>
    <w:rsid w:val="004D40D8"/>
    <w:rsid w:val="00544550"/>
    <w:rsid w:val="00562316"/>
    <w:rsid w:val="005E1B68"/>
    <w:rsid w:val="00623D34"/>
    <w:rsid w:val="006751D2"/>
    <w:rsid w:val="007000D6"/>
    <w:rsid w:val="00794809"/>
    <w:rsid w:val="007C0D06"/>
    <w:rsid w:val="007C35E9"/>
    <w:rsid w:val="007E228E"/>
    <w:rsid w:val="0080322F"/>
    <w:rsid w:val="00807C7E"/>
    <w:rsid w:val="008C594E"/>
    <w:rsid w:val="00934B8B"/>
    <w:rsid w:val="00986304"/>
    <w:rsid w:val="009E6522"/>
    <w:rsid w:val="00A63E0B"/>
    <w:rsid w:val="00A76202"/>
    <w:rsid w:val="00A85AE8"/>
    <w:rsid w:val="00AE6009"/>
    <w:rsid w:val="00B92AB9"/>
    <w:rsid w:val="00C06ABA"/>
    <w:rsid w:val="00CB00E7"/>
    <w:rsid w:val="00D2582A"/>
    <w:rsid w:val="00D83B0C"/>
    <w:rsid w:val="00DA575B"/>
    <w:rsid w:val="00DB66F8"/>
    <w:rsid w:val="00E258BA"/>
    <w:rsid w:val="00E31213"/>
    <w:rsid w:val="00E744CD"/>
    <w:rsid w:val="00F022FB"/>
    <w:rsid w:val="00F365D6"/>
    <w:rsid w:val="00F40F7E"/>
    <w:rsid w:val="00FA7A4F"/>
    <w:rsid w:val="00FB0532"/>
    <w:rsid w:val="00FF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02"/>
    <w:rPr>
      <w:noProof/>
    </w:rPr>
  </w:style>
  <w:style w:type="paragraph" w:styleId="Heading1">
    <w:name w:val="heading 1"/>
    <w:basedOn w:val="Normal"/>
    <w:next w:val="Normal"/>
    <w:link w:val="Heading1Cha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Heading2">
    <w:name w:val="heading 2"/>
    <w:basedOn w:val="Normal"/>
    <w:link w:val="Heading2Char"/>
    <w:qFormat/>
    <w:rsid w:val="00E744CD"/>
    <w:pPr>
      <w:spacing w:before="120" w:after="0" w:line="240" w:lineRule="auto"/>
      <w:outlineLvl w:val="1"/>
    </w:pPr>
    <w:rPr>
      <w:rFonts w:ascii="Arial" w:eastAsia="Times New Roman" w:hAnsi="Arial" w:cs="Times New Roman"/>
      <w:b/>
      <w:sz w:val="24"/>
      <w:szCs w:val="20"/>
      <w:lang w:val="en-US"/>
    </w:rPr>
  </w:style>
  <w:style w:type="paragraph" w:styleId="Heading3">
    <w:name w:val="heading 3"/>
    <w:basedOn w:val="Normal"/>
    <w:link w:val="Heading3Cha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Heading5">
    <w:name w:val="heading 5"/>
    <w:basedOn w:val="Normal"/>
    <w:next w:val="Normal"/>
    <w:link w:val="Heading5Cha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Heading6">
    <w:name w:val="heading 6"/>
    <w:basedOn w:val="Normal"/>
    <w:next w:val="Normal"/>
    <w:link w:val="Heading6Cha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Heading8">
    <w:name w:val="heading 8"/>
    <w:basedOn w:val="Normal"/>
    <w:next w:val="Normal"/>
    <w:link w:val="Heading8Cha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Heading9">
    <w:name w:val="heading 9"/>
    <w:basedOn w:val="Normal"/>
    <w:next w:val="Normal"/>
    <w:link w:val="Heading9Cha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CD"/>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E744CD"/>
    <w:rPr>
      <w:rFonts w:ascii="Arial" w:eastAsia="Times New Roman" w:hAnsi="Arial" w:cs="Times New Roman"/>
      <w:b/>
      <w:noProof/>
      <w:sz w:val="24"/>
      <w:szCs w:val="20"/>
      <w:lang w:val="en-US"/>
    </w:rPr>
  </w:style>
  <w:style w:type="character" w:customStyle="1" w:styleId="Heading3Char">
    <w:name w:val="Heading 3 Char"/>
    <w:basedOn w:val="DefaultParagraphFont"/>
    <w:link w:val="Heading3"/>
    <w:rsid w:val="00E744CD"/>
    <w:rPr>
      <w:rFonts w:ascii="Times New Roman" w:eastAsia="Times New Roman" w:hAnsi="Times New Roman" w:cs="Times New Roman"/>
      <w:b/>
      <w:noProof/>
      <w:sz w:val="24"/>
      <w:szCs w:val="20"/>
      <w:lang w:val="en-US"/>
    </w:rPr>
  </w:style>
  <w:style w:type="character" w:customStyle="1" w:styleId="Heading4Char">
    <w:name w:val="Heading 4 Char"/>
    <w:basedOn w:val="DefaultParagraphFont"/>
    <w:link w:val="Heading4"/>
    <w:rsid w:val="00E744CD"/>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rsid w:val="00E744CD"/>
    <w:rPr>
      <w:rFonts w:ascii="Times New Roman" w:eastAsia="Times New Roman" w:hAnsi="Times New Roman" w:cs="Times New Roman"/>
      <w:b/>
      <w:bCs/>
      <w:i/>
      <w:iCs/>
      <w:kern w:val="1"/>
      <w:sz w:val="26"/>
      <w:szCs w:val="26"/>
      <w:lang w:eastAsia="ar-SA"/>
    </w:rPr>
  </w:style>
  <w:style w:type="character" w:customStyle="1" w:styleId="Heading6Char">
    <w:name w:val="Heading 6 Char"/>
    <w:basedOn w:val="DefaultParagraphFont"/>
    <w:link w:val="Heading6"/>
    <w:uiPriority w:val="9"/>
    <w:rsid w:val="00E744CD"/>
    <w:rPr>
      <w:rFonts w:ascii="Times New Roman" w:eastAsia="Times New Roman" w:hAnsi="Times New Roman" w:cs="Times New Roman"/>
      <w:b/>
      <w:bCs/>
      <w:lang w:val="en-GB" w:eastAsia="en-GB"/>
    </w:rPr>
  </w:style>
  <w:style w:type="character" w:customStyle="1" w:styleId="Heading8Char">
    <w:name w:val="Heading 8 Char"/>
    <w:basedOn w:val="DefaultParagraphFont"/>
    <w:link w:val="Heading8"/>
    <w:rsid w:val="00E744C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744CD"/>
    <w:rPr>
      <w:rFonts w:ascii="Arial" w:eastAsia="Times New Roman" w:hAnsi="Arial" w:cs="Arial"/>
      <w:lang w:val="en-GB" w:eastAsia="en-GB"/>
    </w:rPr>
  </w:style>
  <w:style w:type="numbering" w:customStyle="1" w:styleId="FrListare1">
    <w:name w:val="Fără Listare1"/>
    <w:next w:val="NoList"/>
    <w:uiPriority w:val="99"/>
    <w:semiHidden/>
    <w:unhideWhenUsed/>
    <w:rsid w:val="00E744CD"/>
  </w:style>
  <w:style w:type="paragraph" w:styleId="Footer">
    <w:name w:val="footer"/>
    <w:basedOn w:val="Normal"/>
    <w:link w:val="FooterCha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FooterChar">
    <w:name w:val="Footer Char"/>
    <w:basedOn w:val="DefaultParagraphFont"/>
    <w:link w:val="Footer"/>
    <w:uiPriority w:val="99"/>
    <w:rsid w:val="00E744CD"/>
    <w:rPr>
      <w:rFonts w:ascii="Times New Roman" w:eastAsia="Times New Roman" w:hAnsi="Times New Roman" w:cs="Times New Roman"/>
      <w:sz w:val="24"/>
      <w:szCs w:val="24"/>
      <w:lang w:val="en-US"/>
    </w:rPr>
  </w:style>
  <w:style w:type="character" w:styleId="PageNumber">
    <w:name w:val="page number"/>
    <w:basedOn w:val="DefaultParagraphFont"/>
    <w:rsid w:val="00E744CD"/>
  </w:style>
  <w:style w:type="table" w:styleId="TableGrid">
    <w:name w:val="Table Grid"/>
    <w:basedOn w:val="TableNormal"/>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BalloonText">
    <w:name w:val="Balloon Text"/>
    <w:basedOn w:val="Normal"/>
    <w:link w:val="BalloonTextChar"/>
    <w:rsid w:val="00E744CD"/>
    <w:pPr>
      <w:spacing w:after="0"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rsid w:val="00E744CD"/>
    <w:rPr>
      <w:rFonts w:ascii="Tahoma" w:eastAsia="Times New Roman" w:hAnsi="Tahoma" w:cs="Tahoma"/>
      <w:sz w:val="16"/>
      <w:szCs w:val="16"/>
      <w:lang w:val="en-US"/>
    </w:rPr>
  </w:style>
  <w:style w:type="paragraph" w:styleId="CommentText">
    <w:name w:val="annotation text"/>
    <w:basedOn w:val="Normal"/>
    <w:link w:val="CommentTextCha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rsid w:val="00E744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744CD"/>
    <w:rPr>
      <w:b/>
      <w:bCs/>
    </w:rPr>
  </w:style>
  <w:style w:type="character" w:customStyle="1" w:styleId="CommentSubjectChar">
    <w:name w:val="Comment Subject Char"/>
    <w:basedOn w:val="CommentTextChar"/>
    <w:link w:val="CommentSubject"/>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BodyTextChar">
    <w:name w:val="Body Text Char"/>
    <w:basedOn w:val="DefaultParagraphFont"/>
    <w:link w:val="Body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Header">
    <w:name w:val="header"/>
    <w:basedOn w:val="Normal"/>
    <w:next w:val="Normal"/>
    <w:link w:val="HeaderCha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HeaderChar">
    <w:name w:val="Header Char"/>
    <w:basedOn w:val="DefaultParagraphFont"/>
    <w:link w:val="Header"/>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DefaultParagraphFont"/>
    <w:rsid w:val="00E744CD"/>
  </w:style>
  <w:style w:type="paragraph" w:styleId="BodyText2">
    <w:name w:val="Body Text 2"/>
    <w:basedOn w:val="Normal"/>
    <w:link w:val="BodyText2Cha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BodyText2Char">
    <w:name w:val="Body Text 2 Char"/>
    <w:basedOn w:val="DefaultParagraphFont"/>
    <w:link w:val="Body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uiPriority w:val="99"/>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e">
    <w:name w:val="Title"/>
    <w:basedOn w:val="Normal"/>
    <w:link w:val="TitleCha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eChar">
    <w:name w:val="Title Char"/>
    <w:basedOn w:val="DefaultParagraphFont"/>
    <w:link w:val="Title"/>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Heading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BodyTextIndent">
    <w:name w:val="Body Text Indent"/>
    <w:basedOn w:val="Normal"/>
    <w:link w:val="BodyTextIndentCha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E744CD"/>
    <w:rPr>
      <w:rFonts w:ascii="Times New Roman" w:eastAsia="Times New Roman" w:hAnsi="Times New Roman" w:cs="Times New Roman"/>
      <w:sz w:val="24"/>
      <w:szCs w:val="24"/>
      <w:lang w:val="en-US"/>
    </w:rPr>
  </w:style>
  <w:style w:type="character" w:customStyle="1" w:styleId="tpa1">
    <w:name w:val="tpa1"/>
    <w:basedOn w:val="DefaultParagraphFon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FootnoteReference">
    <w:name w:val="footnote reference"/>
    <w:rsid w:val="00E744CD"/>
    <w:rPr>
      <w:vertAlign w:val="superscript"/>
    </w:rPr>
  </w:style>
  <w:style w:type="character" w:customStyle="1" w:styleId="tsp1">
    <w:name w:val="tsp1"/>
    <w:basedOn w:val="DefaultParagraphFont"/>
    <w:rsid w:val="00E744CD"/>
  </w:style>
  <w:style w:type="character" w:styleId="Strong">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ph">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DocumentMap">
    <w:name w:val="Document Map"/>
    <w:basedOn w:val="Normal"/>
    <w:link w:val="DocumentMapChar"/>
    <w:rsid w:val="00E744CD"/>
    <w:pPr>
      <w:shd w:val="clear" w:color="auto" w:fill="000080"/>
    </w:pPr>
    <w:rPr>
      <w:rFonts w:ascii="Tahoma" w:eastAsia="Calibri" w:hAnsi="Tahoma" w:cs="Tahoma"/>
      <w:noProof w:val="0"/>
      <w:sz w:val="20"/>
      <w:szCs w:val="20"/>
    </w:rPr>
  </w:style>
  <w:style w:type="character" w:customStyle="1" w:styleId="DocumentMapChar">
    <w:name w:val="Document Map Char"/>
    <w:basedOn w:val="DefaultParagraphFont"/>
    <w:link w:val="DocumentMap"/>
    <w:rsid w:val="00E744CD"/>
    <w:rPr>
      <w:rFonts w:ascii="Tahoma" w:eastAsia="Calibri" w:hAnsi="Tahoma" w:cs="Tahoma"/>
      <w:sz w:val="20"/>
      <w:szCs w:val="20"/>
      <w:shd w:val="clear" w:color="auto" w:fill="000080"/>
    </w:rPr>
  </w:style>
  <w:style w:type="paragraph" w:styleId="HTMLPreformatted">
    <w:name w:val="HTML Preformatted"/>
    <w:basedOn w:val="Normal"/>
    <w:link w:val="HTMLPreformattedCha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HTMLPreformattedChar">
    <w:name w:val="HTML Preformatted Char"/>
    <w:basedOn w:val="DefaultParagraphFont"/>
    <w:link w:val="HTMLPreformatted"/>
    <w:rsid w:val="00E744CD"/>
    <w:rPr>
      <w:rFonts w:ascii="Courier New" w:eastAsia="Times New Roman" w:hAnsi="Courier New" w:cs="Times New Roman"/>
      <w:color w:val="000000"/>
      <w:sz w:val="20"/>
      <w:szCs w:val="20"/>
    </w:rPr>
  </w:style>
  <w:style w:type="character" w:styleId="CommentReference">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Body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Body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Caption">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FootnoteText">
    <w:name w:val="footnote text"/>
    <w:basedOn w:val="Normal"/>
    <w:link w:val="FootnoteTextCha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FootnoteTextChar">
    <w:name w:val="Footnote Text Char"/>
    <w:basedOn w:val="DefaultParagraphFont"/>
    <w:link w:val="FootnoteText"/>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TOC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TOC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TOC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TOC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TOC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TOC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TOC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TOC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TOC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Heading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Bullet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HTMLCite">
    <w:name w:val="HTML Cite"/>
    <w:uiPriority w:val="99"/>
    <w:unhideWhenUsed/>
    <w:rsid w:val="00E744CD"/>
    <w:rPr>
      <w:i/>
      <w:iCs/>
    </w:rPr>
  </w:style>
  <w:style w:type="paragraph" w:styleId="Revision">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NoList"/>
    <w:uiPriority w:val="99"/>
    <w:semiHidden/>
    <w:unhideWhenUsed/>
    <w:rsid w:val="00E744CD"/>
  </w:style>
  <w:style w:type="table" w:customStyle="1" w:styleId="GrilTabel1">
    <w:name w:val="Grilă Tabel1"/>
    <w:basedOn w:val="TableNormal"/>
    <w:next w:val="TableGrid"/>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E744CD"/>
  </w:style>
  <w:style w:type="character" w:customStyle="1" w:styleId="tpt1">
    <w:name w:val="tpt1"/>
    <w:basedOn w:val="DefaultParagraphFont"/>
    <w:rsid w:val="00FB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lu1">
    <w:name w:val="heading 1"/>
    <w:basedOn w:val="Normal"/>
    <w:next w:val="Normal"/>
    <w:link w:val="Titlu1Caracte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Titlu2">
    <w:name w:val="heading 2"/>
    <w:basedOn w:val="Normal"/>
    <w:link w:val="Titlu2Caracter"/>
    <w:qFormat/>
    <w:rsid w:val="00E744CD"/>
    <w:pPr>
      <w:spacing w:before="120" w:after="0" w:line="240" w:lineRule="auto"/>
      <w:outlineLvl w:val="1"/>
    </w:pPr>
    <w:rPr>
      <w:rFonts w:ascii="Arial" w:eastAsia="Times New Roman" w:hAnsi="Arial" w:cs="Times New Roman"/>
      <w:b/>
      <w:sz w:val="24"/>
      <w:szCs w:val="20"/>
      <w:lang w:val="en-US"/>
    </w:rPr>
  </w:style>
  <w:style w:type="paragraph" w:styleId="Titlu3">
    <w:name w:val="heading 3"/>
    <w:basedOn w:val="Normal"/>
    <w:link w:val="Titlu3Caracte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Titlu4">
    <w:name w:val="heading 4"/>
    <w:basedOn w:val="Normal"/>
    <w:next w:val="Normal"/>
    <w:link w:val="Titlu4Caracte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Titlu5">
    <w:name w:val="heading 5"/>
    <w:basedOn w:val="Normal"/>
    <w:next w:val="Normal"/>
    <w:link w:val="Titlu5Caracte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Titlu6">
    <w:name w:val="heading 6"/>
    <w:basedOn w:val="Normal"/>
    <w:next w:val="Normal"/>
    <w:link w:val="Titlu6Caracte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Titlu8">
    <w:name w:val="heading 8"/>
    <w:basedOn w:val="Normal"/>
    <w:next w:val="Normal"/>
    <w:link w:val="Titlu8Caracte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Titlu9">
    <w:name w:val="heading 9"/>
    <w:basedOn w:val="Normal"/>
    <w:next w:val="Normal"/>
    <w:link w:val="Titlu9Caracte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Heading 1 Char"/>
    <w:basedOn w:val="Fontdeparagrafimplicit"/>
    <w:link w:val="Titlu1"/>
    <w:rsid w:val="00E744CD"/>
    <w:rPr>
      <w:rFonts w:ascii="Times New Roman" w:eastAsia="Times New Roman" w:hAnsi="Times New Roman" w:cs="Times New Roman"/>
      <w:b/>
      <w:bCs/>
      <w:sz w:val="28"/>
      <w:szCs w:val="24"/>
      <w:lang w:val="en-US"/>
    </w:rPr>
  </w:style>
  <w:style w:type="character" w:customStyle="1" w:styleId="Titlu2Caracter">
    <w:name w:val="Heading 2 Char"/>
    <w:basedOn w:val="Fontdeparagrafimplicit"/>
    <w:link w:val="Titlu2"/>
    <w:rsid w:val="00E744CD"/>
    <w:rPr>
      <w:rFonts w:ascii="Arial" w:eastAsia="Times New Roman" w:hAnsi="Arial" w:cs="Times New Roman"/>
      <w:b/>
      <w:noProof/>
      <w:sz w:val="24"/>
      <w:szCs w:val="20"/>
      <w:lang w:val="en-US"/>
    </w:rPr>
  </w:style>
  <w:style w:type="character" w:customStyle="1" w:styleId="Titlu3Caracter">
    <w:name w:val="Heading 3 Char"/>
    <w:basedOn w:val="Fontdeparagrafimplicit"/>
    <w:link w:val="Titlu3"/>
    <w:rsid w:val="00E744CD"/>
    <w:rPr>
      <w:rFonts w:ascii="Times New Roman" w:eastAsia="Times New Roman" w:hAnsi="Times New Roman" w:cs="Times New Roman"/>
      <w:b/>
      <w:noProof/>
      <w:sz w:val="24"/>
      <w:szCs w:val="20"/>
      <w:lang w:val="en-US"/>
    </w:rPr>
  </w:style>
  <w:style w:type="character" w:customStyle="1" w:styleId="Titlu4Caracter">
    <w:name w:val="Heading 4 Char"/>
    <w:basedOn w:val="Fontdeparagrafimplicit"/>
    <w:link w:val="Titlu4"/>
    <w:rsid w:val="00E744CD"/>
    <w:rPr>
      <w:rFonts w:ascii="Arial" w:eastAsia="Times New Roman" w:hAnsi="Arial" w:cs="Times New Roman"/>
      <w:bCs/>
      <w:sz w:val="20"/>
      <w:szCs w:val="28"/>
      <w:lang w:val="en-GB" w:eastAsia="en-GB"/>
    </w:rPr>
  </w:style>
  <w:style w:type="character" w:customStyle="1" w:styleId="Titlu5Caracter">
    <w:name w:val="Heading 5 Char"/>
    <w:basedOn w:val="Fontdeparagrafimplicit"/>
    <w:link w:val="Titlu5"/>
    <w:rsid w:val="00E744CD"/>
    <w:rPr>
      <w:rFonts w:ascii="Times New Roman" w:eastAsia="Times New Roman" w:hAnsi="Times New Roman" w:cs="Times New Roman"/>
      <w:b/>
      <w:bCs/>
      <w:i/>
      <w:iCs/>
      <w:kern w:val="1"/>
      <w:sz w:val="26"/>
      <w:szCs w:val="26"/>
      <w:lang w:eastAsia="ar-SA"/>
    </w:rPr>
  </w:style>
  <w:style w:type="character" w:customStyle="1" w:styleId="Titlu6Caracter">
    <w:name w:val="Heading 6 Char"/>
    <w:basedOn w:val="Fontdeparagrafimplicit"/>
    <w:link w:val="Titlu6"/>
    <w:uiPriority w:val="9"/>
    <w:rsid w:val="00E744CD"/>
    <w:rPr>
      <w:rFonts w:ascii="Times New Roman" w:eastAsia="Times New Roman" w:hAnsi="Times New Roman" w:cs="Times New Roman"/>
      <w:b/>
      <w:bCs/>
      <w:lang w:val="en-GB" w:eastAsia="en-GB"/>
    </w:rPr>
  </w:style>
  <w:style w:type="character" w:customStyle="1" w:styleId="Titlu8Caracter">
    <w:name w:val="Heading 8 Char"/>
    <w:basedOn w:val="Fontdeparagrafimplicit"/>
    <w:link w:val="Titlu8"/>
    <w:rsid w:val="00E744CD"/>
    <w:rPr>
      <w:rFonts w:ascii="Times New Roman" w:eastAsia="Times New Roman" w:hAnsi="Times New Roman" w:cs="Times New Roman"/>
      <w:i/>
      <w:iCs/>
      <w:sz w:val="24"/>
      <w:szCs w:val="24"/>
      <w:lang w:val="en-US"/>
    </w:rPr>
  </w:style>
  <w:style w:type="character" w:customStyle="1" w:styleId="Titlu9Caracter">
    <w:name w:val="Heading 9 Char"/>
    <w:basedOn w:val="Fontdeparagrafimplicit"/>
    <w:link w:val="Titlu9"/>
    <w:rsid w:val="00E744CD"/>
    <w:rPr>
      <w:rFonts w:ascii="Arial" w:eastAsia="Times New Roman" w:hAnsi="Arial" w:cs="Arial"/>
      <w:lang w:val="en-GB" w:eastAsia="en-GB"/>
    </w:rPr>
  </w:style>
  <w:style w:type="numbering" w:customStyle="1" w:styleId="FrListare1">
    <w:name w:val="Fără Listare1"/>
    <w:next w:val="FrListare"/>
    <w:uiPriority w:val="99"/>
    <w:semiHidden/>
    <w:unhideWhenUsed/>
    <w:rsid w:val="00E744CD"/>
  </w:style>
  <w:style w:type="paragraph" w:styleId="Subsol">
    <w:name w:val="footer"/>
    <w:basedOn w:val="Normal"/>
    <w:link w:val="SubsolCaracte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SubsolCaracter">
    <w:name w:val="Footer Char"/>
    <w:basedOn w:val="Fontdeparagrafimplicit"/>
    <w:link w:val="Subsol"/>
    <w:uiPriority w:val="99"/>
    <w:rsid w:val="00E744CD"/>
    <w:rPr>
      <w:rFonts w:ascii="Times New Roman" w:eastAsia="Times New Roman" w:hAnsi="Times New Roman" w:cs="Times New Roman"/>
      <w:sz w:val="24"/>
      <w:szCs w:val="24"/>
      <w:lang w:val="en-US"/>
    </w:rPr>
  </w:style>
  <w:style w:type="character" w:styleId="Numrdepagin">
    <w:name w:val="page number"/>
    <w:basedOn w:val="Fontdeparagrafimplicit"/>
    <w:rsid w:val="00E744CD"/>
  </w:style>
  <w:style w:type="table" w:styleId="GrilTabel">
    <w:name w:val="Table Grid"/>
    <w:basedOn w:val="TabelNorma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TextnBalon">
    <w:name w:val="Balloon Text"/>
    <w:basedOn w:val="Normal"/>
    <w:link w:val="TextnBalonCaracter"/>
    <w:rsid w:val="00E744CD"/>
    <w:pPr>
      <w:spacing w:after="0" w:line="240" w:lineRule="auto"/>
    </w:pPr>
    <w:rPr>
      <w:rFonts w:ascii="Tahoma" w:eastAsia="Times New Roman" w:hAnsi="Tahoma" w:cs="Tahoma"/>
      <w:noProof w:val="0"/>
      <w:sz w:val="16"/>
      <w:szCs w:val="16"/>
      <w:lang w:val="en-US"/>
    </w:rPr>
  </w:style>
  <w:style w:type="character" w:customStyle="1" w:styleId="TextnBalonCaracter">
    <w:name w:val="Balloon Text Char"/>
    <w:basedOn w:val="Fontdeparagrafimplicit"/>
    <w:link w:val="TextnBalon"/>
    <w:rsid w:val="00E744CD"/>
    <w:rPr>
      <w:rFonts w:ascii="Tahoma" w:eastAsia="Times New Roman" w:hAnsi="Tahoma" w:cs="Tahoma"/>
      <w:sz w:val="16"/>
      <w:szCs w:val="16"/>
      <w:lang w:val="en-US"/>
    </w:rPr>
  </w:style>
  <w:style w:type="paragraph" w:styleId="Textcomentariu">
    <w:name w:val="annotation text"/>
    <w:basedOn w:val="Normal"/>
    <w:link w:val="TextcomentariuCaracte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TextcomentariuCaracter">
    <w:name w:val="Comment Text Char"/>
    <w:basedOn w:val="Fontdeparagrafimplicit"/>
    <w:link w:val="Textcomentariu"/>
    <w:rsid w:val="00E744CD"/>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rsid w:val="00E744CD"/>
    <w:rPr>
      <w:b/>
      <w:bCs/>
    </w:rPr>
  </w:style>
  <w:style w:type="character" w:customStyle="1" w:styleId="SubiectComentariuCaracter">
    <w:name w:val="Comment Subject Char"/>
    <w:basedOn w:val="TextcomentariuCaracter"/>
    <w:link w:val="SubiectComentariu"/>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Corptext">
    <w:name w:val="Body Text"/>
    <w:basedOn w:val="Normal"/>
    <w:link w:val="CorptextCaracte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CorptextCaracter">
    <w:name w:val="Body Text Char"/>
    <w:basedOn w:val="Fontdeparagrafimplicit"/>
    <w:link w:val="Corp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Antet">
    <w:name w:val="header"/>
    <w:basedOn w:val="Normal"/>
    <w:next w:val="Normal"/>
    <w:link w:val="AntetCaracte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AntetCaracter">
    <w:name w:val="Header Char"/>
    <w:basedOn w:val="Fontdeparagrafimplicit"/>
    <w:link w:val="Antet"/>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Fontdeparagrafimplicit"/>
    <w:rsid w:val="00E744CD"/>
  </w:style>
  <w:style w:type="paragraph" w:styleId="Corptext2">
    <w:name w:val="Body Text 2"/>
    <w:basedOn w:val="Normal"/>
    <w:link w:val="Corptext2Caracte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Corptext2Caracter">
    <w:name w:val="Body Text 2 Char"/>
    <w:basedOn w:val="Fontdeparagrafimplicit"/>
    <w:link w:val="Corp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uiPriority w:val="99"/>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u">
    <w:name w:val="Title"/>
    <w:basedOn w:val="Normal"/>
    <w:link w:val="TitluCaracte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uCaracter">
    <w:name w:val="Title Char"/>
    <w:basedOn w:val="Fontdeparagrafimplicit"/>
    <w:link w:val="Titlu"/>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Titlu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Indentcorptext">
    <w:name w:val="Body Text Indent"/>
    <w:basedOn w:val="Normal"/>
    <w:link w:val="IndentcorptextCaracte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IndentcorptextCaracter">
    <w:name w:val="Body Text Indent Char"/>
    <w:basedOn w:val="Fontdeparagrafimplicit"/>
    <w:link w:val="Indentcorptext"/>
    <w:rsid w:val="00E744CD"/>
    <w:rPr>
      <w:rFonts w:ascii="Times New Roman" w:eastAsia="Times New Roman" w:hAnsi="Times New Roman" w:cs="Times New Roman"/>
      <w:sz w:val="24"/>
      <w:szCs w:val="24"/>
      <w:lang w:val="en-US"/>
    </w:rPr>
  </w:style>
  <w:style w:type="character" w:customStyle="1" w:styleId="tpa1">
    <w:name w:val="tpa1"/>
    <w:basedOn w:val="Fontdeparagrafimplici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Referinnotdesubsol">
    <w:name w:val="footnote reference"/>
    <w:rsid w:val="00E744CD"/>
    <w:rPr>
      <w:vertAlign w:val="superscript"/>
    </w:rPr>
  </w:style>
  <w:style w:type="character" w:customStyle="1" w:styleId="tsp1">
    <w:name w:val="tsp1"/>
    <w:basedOn w:val="Fontdeparagrafimplicit"/>
    <w:rsid w:val="00E744CD"/>
  </w:style>
  <w:style w:type="character" w:styleId="Robust">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f">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Plandocument">
    <w:name w:val="Document Map"/>
    <w:basedOn w:val="Normal"/>
    <w:link w:val="PlandocumentCaracter"/>
    <w:rsid w:val="00E744CD"/>
    <w:pPr>
      <w:shd w:val="clear" w:color="auto" w:fill="000080"/>
    </w:pPr>
    <w:rPr>
      <w:rFonts w:ascii="Tahoma" w:eastAsia="Calibri" w:hAnsi="Tahoma" w:cs="Tahoma"/>
      <w:noProof w:val="0"/>
      <w:sz w:val="20"/>
      <w:szCs w:val="20"/>
    </w:rPr>
  </w:style>
  <w:style w:type="character" w:customStyle="1" w:styleId="PlandocumentCaracter">
    <w:name w:val="Document Map Char"/>
    <w:basedOn w:val="Fontdeparagrafimplicit"/>
    <w:link w:val="Plandocument"/>
    <w:rsid w:val="00E744CD"/>
    <w:rPr>
      <w:rFonts w:ascii="Tahoma" w:eastAsia="Calibri" w:hAnsi="Tahoma" w:cs="Tahoma"/>
      <w:sz w:val="20"/>
      <w:szCs w:val="20"/>
      <w:shd w:val="clear" w:color="auto" w:fill="000080"/>
    </w:rPr>
  </w:style>
  <w:style w:type="paragraph" w:styleId="PreformatatHTML">
    <w:name w:val="HTML Preformatted"/>
    <w:basedOn w:val="Normal"/>
    <w:link w:val="PreformatatHTMLCaracte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PreformatatHTMLCaracter">
    <w:name w:val="HTML Preformatted Char"/>
    <w:basedOn w:val="Fontdeparagrafimplicit"/>
    <w:link w:val="PreformatatHTML"/>
    <w:rsid w:val="00E744CD"/>
    <w:rPr>
      <w:rFonts w:ascii="Courier New" w:eastAsia="Times New Roman" w:hAnsi="Courier New" w:cs="Times New Roman"/>
      <w:color w:val="000000"/>
      <w:sz w:val="20"/>
      <w:szCs w:val="20"/>
    </w:rPr>
  </w:style>
  <w:style w:type="character" w:styleId="Referincomentariu">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Corp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Corp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Legend">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a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Textnotdesubsol">
    <w:name w:val="footnote text"/>
    <w:basedOn w:val="Normal"/>
    <w:link w:val="TextnotdesubsolCaracte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TextnotdesubsolCaracter">
    <w:name w:val="Footnote Text Char"/>
    <w:basedOn w:val="Fontdeparagrafimplicit"/>
    <w:link w:val="Textnotdesubsol"/>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Cuprins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Cuprins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Cuprins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Cuprins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Cuprins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Cuprins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Cuprins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Cuprins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Cuprins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Titlu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acumarcatori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CitareHTML">
    <w:name w:val="HTML Cite"/>
    <w:uiPriority w:val="99"/>
    <w:unhideWhenUsed/>
    <w:rsid w:val="00E744CD"/>
    <w:rPr>
      <w:i/>
      <w:iCs/>
    </w:rPr>
  </w:style>
  <w:style w:type="paragraph" w:styleId="Revizuire">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FrListare"/>
    <w:uiPriority w:val="99"/>
    <w:semiHidden/>
    <w:unhideWhenUsed/>
    <w:rsid w:val="00E744CD"/>
  </w:style>
  <w:style w:type="table" w:customStyle="1" w:styleId="GrilTabel1">
    <w:name w:val="Grilă Tabel1"/>
    <w:basedOn w:val="TabelNormal"/>
    <w:next w:val="GrilTabe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uiPriority w:val="99"/>
    <w:semiHidden/>
    <w:rsid w:val="00E744CD"/>
  </w:style>
  <w:style w:type="character" w:customStyle="1" w:styleId="tpt1">
    <w:name w:val="tpt1"/>
    <w:basedOn w:val="Fontdeparagrafimplicit"/>
    <w:rsid w:val="00FB05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Windows User</cp:lastModifiedBy>
  <cp:revision>3</cp:revision>
  <cp:lastPrinted>2017-09-15T07:25:00Z</cp:lastPrinted>
  <dcterms:created xsi:type="dcterms:W3CDTF">2021-07-13T05:20:00Z</dcterms:created>
  <dcterms:modified xsi:type="dcterms:W3CDTF">2021-07-13T05:21:00Z</dcterms:modified>
</cp:coreProperties>
</file>